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32CA5" w14:textId="77777777" w:rsidR="001A29BB" w:rsidRDefault="001A29BB" w:rsidP="001A29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F5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do </w:t>
      </w:r>
    </w:p>
    <w:p w14:paraId="4B147A33" w14:textId="77777777" w:rsidR="001A29BB" w:rsidRDefault="001A29BB" w:rsidP="001A29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4   /24</w:t>
      </w:r>
    </w:p>
    <w:p w14:paraId="6BA0E292" w14:textId="77777777" w:rsidR="001A29BB" w:rsidRDefault="001A29BB" w:rsidP="001A29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20F866" w14:textId="77777777" w:rsidR="001A29BB" w:rsidRDefault="001A29BB" w:rsidP="001A29BB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Wykaz zbędnego składnika</w:t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 xml:space="preserve"> majątku ruchomego</w:t>
      </w:r>
      <w:r w:rsidRPr="001E4523">
        <w:rPr>
          <w:rFonts w:ascii="Times New Roman" w:hAnsi="Times New Roman" w:cs="Times New Roman"/>
          <w:b/>
          <w:bCs/>
        </w:rPr>
        <w:br/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Wojewódzkiego Inspektoratu Transportu Drogowego w Szczecinie</w:t>
      </w:r>
    </w:p>
    <w:p w14:paraId="09E61030" w14:textId="77777777" w:rsidR="001A29BB" w:rsidRDefault="001A29BB" w:rsidP="001A29BB">
      <w:pPr>
        <w:spacing w:after="0" w:line="240" w:lineRule="auto"/>
        <w:jc w:val="center"/>
        <w:rPr>
          <w:rStyle w:val="markedcontent"/>
          <w:b/>
          <w:bCs/>
          <w:sz w:val="30"/>
          <w:szCs w:val="30"/>
        </w:rPr>
      </w:pPr>
    </w:p>
    <w:p w14:paraId="5A07BE94" w14:textId="77777777" w:rsidR="001A29BB" w:rsidRDefault="001A29BB" w:rsidP="001A29BB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Tabela-Siatka"/>
        <w:tblW w:w="7877" w:type="dxa"/>
        <w:tblInd w:w="-5" w:type="dxa"/>
        <w:tblLook w:val="04A0" w:firstRow="1" w:lastRow="0" w:firstColumn="1" w:lastColumn="0" w:noHBand="0" w:noVBand="1"/>
      </w:tblPr>
      <w:tblGrid>
        <w:gridCol w:w="449"/>
        <w:gridCol w:w="1602"/>
        <w:gridCol w:w="1918"/>
        <w:gridCol w:w="3908"/>
      </w:tblGrid>
      <w:tr w:rsidR="001A29BB" w14:paraId="187AD45A" w14:textId="77777777" w:rsidTr="00BA71E7">
        <w:tc>
          <w:tcPr>
            <w:tcW w:w="449" w:type="dxa"/>
          </w:tcPr>
          <w:p w14:paraId="762715FE" w14:textId="77777777" w:rsidR="001A29BB" w:rsidRPr="001E4523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602" w:type="dxa"/>
          </w:tcPr>
          <w:p w14:paraId="5483B67F" w14:textId="77777777" w:rsidR="001A29BB" w:rsidRPr="001E4523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Numer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inwentarzowy</w:t>
            </w:r>
          </w:p>
        </w:tc>
        <w:tc>
          <w:tcPr>
            <w:tcW w:w="1918" w:type="dxa"/>
          </w:tcPr>
          <w:p w14:paraId="5BFCFE7A" w14:textId="77777777" w:rsidR="001A29BB" w:rsidRPr="001E4523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Nazwa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środka</w:t>
            </w:r>
          </w:p>
        </w:tc>
        <w:tc>
          <w:tcPr>
            <w:tcW w:w="3908" w:type="dxa"/>
          </w:tcPr>
          <w:p w14:paraId="13BB6E15" w14:textId="77777777" w:rsidR="001A29BB" w:rsidRPr="001E4523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Stan Techniczny</w:t>
            </w:r>
          </w:p>
        </w:tc>
      </w:tr>
      <w:tr w:rsidR="001A29BB" w14:paraId="6E22278B" w14:textId="77777777" w:rsidTr="00BA71E7">
        <w:tc>
          <w:tcPr>
            <w:tcW w:w="449" w:type="dxa"/>
          </w:tcPr>
          <w:p w14:paraId="3B31476E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1.</w:t>
            </w:r>
          </w:p>
          <w:p w14:paraId="6C8E0C6B" w14:textId="77777777" w:rsidR="001A29BB" w:rsidRDefault="001A29BB" w:rsidP="00BA71E7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207F4D53" w14:textId="77777777" w:rsidR="001A29BB" w:rsidRDefault="001A29BB" w:rsidP="00BA71E7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4EC624B8" w14:textId="77777777" w:rsidR="001A29BB" w:rsidRDefault="001A29BB" w:rsidP="00BA71E7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227B9032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79579079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2F4E68A5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E1150FD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295CEBF4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CD4B4CC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3728E90D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378163C7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79DD8AC7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321EB0E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07434E2F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2.</w:t>
            </w:r>
          </w:p>
          <w:p w14:paraId="3C1B093D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</w:tc>
        <w:tc>
          <w:tcPr>
            <w:tcW w:w="1602" w:type="dxa"/>
          </w:tcPr>
          <w:p w14:paraId="743E2A6B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743</w:t>
            </w:r>
            <w:r w:rsidRPr="00326773">
              <w:rPr>
                <w:rStyle w:val="markedcontent"/>
                <w:rFonts w:ascii="Times New Roman" w:hAnsi="Times New Roman" w:cs="Times New Roman"/>
                <w:b/>
                <w:bCs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995</w:t>
            </w:r>
          </w:p>
          <w:p w14:paraId="0FEE5318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4F67BE3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3EFB87D6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296E473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01C6E31A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6030F52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7E6FA371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1BDE110D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3140E1E3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12683DB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D9D197C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6EE79B56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63F24A8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7F6E28F4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4026165F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10350C90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5E2F9FD1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6412F4E8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464A5C45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620-10000486</w:t>
            </w:r>
          </w:p>
          <w:p w14:paraId="2DC2A3CD" w14:textId="77777777" w:rsidR="001A29BB" w:rsidRDefault="001A29BB" w:rsidP="00BA71E7">
            <w:pPr>
              <w:rPr>
                <w:rStyle w:val="markedcontent"/>
                <w:b/>
                <w:bCs/>
              </w:rPr>
            </w:pPr>
          </w:p>
          <w:p w14:paraId="1F12B60F" w14:textId="77777777" w:rsidR="001A29BB" w:rsidRPr="00326773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8" w:type="dxa"/>
          </w:tcPr>
          <w:p w14:paraId="2BDF14F9" w14:textId="77777777" w:rsidR="001A29BB" w:rsidRPr="00CC033E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Renault Master samochód specjalny</w:t>
            </w:r>
          </w:p>
          <w:p w14:paraId="28345ECA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7C25260C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3831A32E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34DE943" w14:textId="77777777" w:rsidR="001A29BB" w:rsidRDefault="001A29BB" w:rsidP="00BA71E7">
            <w:pPr>
              <w:jc w:val="center"/>
              <w:rPr>
                <w:rStyle w:val="markedcontent"/>
              </w:rPr>
            </w:pPr>
          </w:p>
          <w:p w14:paraId="3EFA891B" w14:textId="77777777" w:rsidR="001A29BB" w:rsidRDefault="001A29BB" w:rsidP="00BA71E7">
            <w:pPr>
              <w:jc w:val="center"/>
              <w:rPr>
                <w:rStyle w:val="markedcontent"/>
              </w:rPr>
            </w:pPr>
          </w:p>
          <w:p w14:paraId="2C6A9B83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0DCCE1B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1DB894D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E2EF7E2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4AE879B0" w14:textId="77777777" w:rsidR="001A29BB" w:rsidRDefault="001A29BB" w:rsidP="00BA71E7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3912496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2356B8F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66BF0FD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60901EB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229B3CFC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87F5442" w14:textId="77777777" w:rsidR="001A29BB" w:rsidRDefault="001A29BB" w:rsidP="00BA71E7">
            <w:pPr>
              <w:rPr>
                <w:rStyle w:val="markedcontent"/>
                <w:b/>
                <w:bCs/>
                <w:sz w:val="20"/>
                <w:szCs w:val="2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  <w:t>CB radio</w:t>
            </w:r>
          </w:p>
          <w:p w14:paraId="07D0311C" w14:textId="77777777" w:rsidR="001A29BB" w:rsidRDefault="001A29BB" w:rsidP="00BA71E7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58F8BD70" w14:textId="77777777" w:rsidR="001A29BB" w:rsidRDefault="001A29BB" w:rsidP="00BA71E7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5988495A" w14:textId="77777777" w:rsidR="001A29BB" w:rsidRPr="0039154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8" w:type="dxa"/>
          </w:tcPr>
          <w:p w14:paraId="4059860A" w14:textId="39393813" w:rsidR="001A29BB" w:rsidRPr="0039154E" w:rsidRDefault="001A29BB" w:rsidP="0084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niezbędna wymiana materiałów eksploatacyjnych tj., olej, filtry, kpl rozrząd itp.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578175B" w14:textId="77777777" w:rsidR="001A29BB" w:rsidRPr="0039154E" w:rsidRDefault="001A29BB" w:rsidP="001A29BB">
            <w:pPr>
              <w:numPr>
                <w:ilvl w:val="0"/>
                <w:numId w:val="6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niezbędna wymiana u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kład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hamulcow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 klocki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tarcze oraz zaciski hamulcowe dodatkowo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 hamulca pomocniczego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24E337" w14:textId="2E26B230" w:rsidR="001A29BB" w:rsidRDefault="001A29BB" w:rsidP="001A29BB">
            <w:pPr>
              <w:numPr>
                <w:ilvl w:val="0"/>
                <w:numId w:val="6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 xml:space="preserve"> niezbędna wymiana prowadnicy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drzwi przesuwn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2D70B3" w14:textId="77777777" w:rsidR="001A29BB" w:rsidRDefault="001A29BB" w:rsidP="001A29BB">
            <w:pPr>
              <w:numPr>
                <w:ilvl w:val="0"/>
                <w:numId w:val="6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*pojazd na oponach zimowych,</w:t>
            </w:r>
          </w:p>
          <w:p w14:paraId="074953F4" w14:textId="3D1B1FDE" w:rsidR="001A29BB" w:rsidRDefault="001A29BB" w:rsidP="001A29BB">
            <w:pPr>
              <w:numPr>
                <w:ilvl w:val="0"/>
                <w:numId w:val="6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drobne otarcie prawa strona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>zderzak</w:t>
            </w:r>
            <w:r w:rsidR="008454E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 xml:space="preserve"> tyln</w:t>
            </w:r>
            <w:r w:rsidR="008454EB"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  <w:r w:rsidR="00A406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5AA33CF" w14:textId="74D06696" w:rsidR="001A29BB" w:rsidRPr="008454EB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454E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8454EB" w:rsidRPr="008454E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8454EB" w:rsidRPr="008454EB">
              <w:rPr>
                <w:rFonts w:ascii="Times New Roman" w:hAnsi="Times New Roman" w:cs="Times New Roman"/>
              </w:rPr>
              <w:t xml:space="preserve">iezbędne </w:t>
            </w:r>
            <w:r w:rsidR="008454EB" w:rsidRPr="008454EB">
              <w:rPr>
                <w:rFonts w:ascii="Times New Roman" w:hAnsi="Times New Roman" w:cs="Times New Roman"/>
                <w:sz w:val="24"/>
                <w:szCs w:val="24"/>
              </w:rPr>
              <w:t>sprawdzeni</w:t>
            </w:r>
            <w:r w:rsidR="008454EB" w:rsidRPr="008454E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8454EB" w:rsidRPr="008454EB">
              <w:rPr>
                <w:rFonts w:ascii="Times New Roman" w:hAnsi="Times New Roman" w:cs="Times New Roman"/>
                <w:sz w:val="24"/>
                <w:szCs w:val="24"/>
              </w:rPr>
              <w:t xml:space="preserve"> instalacji elektrycznej w związku z samoczynnym rozładowaniem się akumulator bazowego</w:t>
            </w:r>
            <w:r w:rsidR="008454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54FB4B" w14:textId="77777777" w:rsidR="008454EB" w:rsidRDefault="008454E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D925507" w14:textId="5115BF33" w:rsidR="001A29BB" w:rsidRPr="0039154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*sprawne</w:t>
            </w:r>
          </w:p>
          <w:p w14:paraId="51D4DCA9" w14:textId="77777777" w:rsidR="001A29BB" w:rsidRPr="0039154E" w:rsidRDefault="001A29BB" w:rsidP="00BA71E7">
            <w:pPr>
              <w:pStyle w:val="Akapitzlist"/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2F53EBC5" w14:textId="77777777" w:rsidR="001A29BB" w:rsidRDefault="001A29BB" w:rsidP="001A29BB">
      <w:pPr>
        <w:spacing w:after="0" w:line="240" w:lineRule="auto"/>
      </w:pPr>
    </w:p>
    <w:p w14:paraId="4188AA2D" w14:textId="77777777" w:rsidR="001A29BB" w:rsidRDefault="001A29BB" w:rsidP="001A29BB">
      <w:pPr>
        <w:spacing w:after="0" w:line="240" w:lineRule="auto"/>
      </w:pPr>
    </w:p>
    <w:p w14:paraId="32F5505F" w14:textId="77777777" w:rsidR="001A29BB" w:rsidRDefault="001A29BB" w:rsidP="001A29BB">
      <w:pPr>
        <w:spacing w:after="0" w:line="240" w:lineRule="auto"/>
      </w:pPr>
    </w:p>
    <w:p w14:paraId="0819260E" w14:textId="77777777" w:rsidR="001A29BB" w:rsidRDefault="001A29BB" w:rsidP="001A29BB">
      <w:pPr>
        <w:spacing w:after="0" w:line="240" w:lineRule="auto"/>
      </w:pPr>
    </w:p>
    <w:p w14:paraId="47D59CE2" w14:textId="77777777" w:rsidR="001A29BB" w:rsidRDefault="001A29BB" w:rsidP="001A29BB">
      <w:pPr>
        <w:spacing w:after="0" w:line="240" w:lineRule="auto"/>
      </w:pPr>
    </w:p>
    <w:p w14:paraId="68F073F9" w14:textId="77777777" w:rsidR="001A29BB" w:rsidRDefault="001A29BB" w:rsidP="001A29BB">
      <w:pPr>
        <w:spacing w:after="0" w:line="240" w:lineRule="auto"/>
      </w:pPr>
    </w:p>
    <w:p w14:paraId="6B9E0A8B" w14:textId="77777777" w:rsidR="001A29BB" w:rsidRDefault="001A29BB" w:rsidP="001A29BB">
      <w:pPr>
        <w:spacing w:after="0" w:line="240" w:lineRule="auto"/>
      </w:pPr>
    </w:p>
    <w:p w14:paraId="290776B3" w14:textId="77777777" w:rsidR="001A29BB" w:rsidRDefault="001A29BB" w:rsidP="001A29BB">
      <w:pPr>
        <w:spacing w:after="0" w:line="240" w:lineRule="auto"/>
      </w:pPr>
    </w:p>
    <w:p w14:paraId="1E6182C7" w14:textId="77777777" w:rsidR="001A29BB" w:rsidRDefault="001A29BB" w:rsidP="001A29BB">
      <w:pPr>
        <w:spacing w:after="0" w:line="240" w:lineRule="auto"/>
      </w:pPr>
    </w:p>
    <w:p w14:paraId="1DE2C64A" w14:textId="77777777" w:rsidR="001A29BB" w:rsidRDefault="001A29BB" w:rsidP="001A29BB">
      <w:pPr>
        <w:spacing w:after="0" w:line="240" w:lineRule="auto"/>
      </w:pPr>
    </w:p>
    <w:p w14:paraId="1FDDCEFD" w14:textId="77777777" w:rsidR="001A29BB" w:rsidRDefault="001A29BB" w:rsidP="001A29BB">
      <w:pPr>
        <w:spacing w:after="0" w:line="240" w:lineRule="auto"/>
      </w:pPr>
    </w:p>
    <w:p w14:paraId="1B5A8C0A" w14:textId="77777777" w:rsidR="001A29BB" w:rsidRDefault="001A29BB" w:rsidP="001A29BB">
      <w:pPr>
        <w:spacing w:after="0" w:line="240" w:lineRule="auto"/>
      </w:pPr>
    </w:p>
    <w:p w14:paraId="7BBB2416" w14:textId="77777777" w:rsidR="001A29BB" w:rsidRDefault="001A29BB" w:rsidP="001A29BB">
      <w:pPr>
        <w:spacing w:after="0" w:line="240" w:lineRule="auto"/>
      </w:pPr>
    </w:p>
    <w:p w14:paraId="556452A2" w14:textId="77777777" w:rsidR="001A29BB" w:rsidRDefault="001A29BB" w:rsidP="001A29BB">
      <w:pPr>
        <w:spacing w:after="0" w:line="240" w:lineRule="auto"/>
      </w:pPr>
    </w:p>
    <w:p w14:paraId="04C2E766" w14:textId="77777777" w:rsidR="001A29BB" w:rsidRDefault="001A29BB" w:rsidP="001A29BB">
      <w:pPr>
        <w:spacing w:after="0" w:line="240" w:lineRule="auto"/>
      </w:pPr>
    </w:p>
    <w:p w14:paraId="4433DFAA" w14:textId="77777777" w:rsidR="001A29BB" w:rsidRDefault="001A29BB" w:rsidP="001A29BB">
      <w:pPr>
        <w:spacing w:after="0" w:line="240" w:lineRule="auto"/>
      </w:pPr>
    </w:p>
    <w:p w14:paraId="15184BA9" w14:textId="77777777" w:rsidR="001A29BB" w:rsidRDefault="001A29BB" w:rsidP="001A29BB">
      <w:pPr>
        <w:spacing w:after="0" w:line="240" w:lineRule="auto"/>
      </w:pPr>
    </w:p>
    <w:p w14:paraId="601B5022" w14:textId="77777777" w:rsidR="001A29BB" w:rsidRDefault="001A29BB" w:rsidP="001A29BB">
      <w:pPr>
        <w:spacing w:after="0" w:line="240" w:lineRule="auto"/>
      </w:pPr>
    </w:p>
    <w:p w14:paraId="12DE1BF8" w14:textId="77777777" w:rsidR="001A29BB" w:rsidRDefault="001A29BB" w:rsidP="001A29BB">
      <w:pPr>
        <w:spacing w:after="0" w:line="240" w:lineRule="auto"/>
      </w:pPr>
    </w:p>
    <w:p w14:paraId="6DE3B6FB" w14:textId="77777777" w:rsidR="001A29BB" w:rsidRDefault="001A29BB" w:rsidP="001A29BB">
      <w:pPr>
        <w:spacing w:after="0" w:line="240" w:lineRule="auto"/>
      </w:pPr>
    </w:p>
    <w:p w14:paraId="53EFBCBC" w14:textId="77777777" w:rsidR="001A29BB" w:rsidRDefault="001A29BB" w:rsidP="001A29BB">
      <w:pPr>
        <w:spacing w:after="0" w:line="240" w:lineRule="auto"/>
      </w:pPr>
    </w:p>
    <w:p w14:paraId="06AD97E4" w14:textId="77777777" w:rsidR="00A40660" w:rsidRDefault="00A40660" w:rsidP="001A29BB">
      <w:pPr>
        <w:spacing w:after="0" w:line="240" w:lineRule="auto"/>
      </w:pPr>
    </w:p>
    <w:p w14:paraId="00D3CBC3" w14:textId="77777777" w:rsidR="00A40660" w:rsidRDefault="00A40660" w:rsidP="001A29BB">
      <w:pPr>
        <w:spacing w:after="0" w:line="240" w:lineRule="auto"/>
      </w:pPr>
    </w:p>
    <w:p w14:paraId="2F285463" w14:textId="4CA8BFD2" w:rsidR="001A29BB" w:rsidRDefault="001A29BB" w:rsidP="001A29B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  <w:r>
        <w:lastRenderedPageBreak/>
        <w:br/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 xml:space="preserve">Opis szczegółowy </w:t>
      </w:r>
      <w:r>
        <w:rPr>
          <w:rStyle w:val="markedcontent"/>
          <w:rFonts w:ascii="Times New Roman" w:hAnsi="Times New Roman" w:cs="Times New Roman"/>
          <w:sz w:val="32"/>
          <w:szCs w:val="32"/>
        </w:rPr>
        <w:t xml:space="preserve">składnika </w:t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>mienia:</w:t>
      </w:r>
    </w:p>
    <w:p w14:paraId="393A1682" w14:textId="77777777" w:rsidR="001A29BB" w:rsidRDefault="001A29BB" w:rsidP="001A29B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p w14:paraId="047E4A14" w14:textId="77777777" w:rsidR="001A29BB" w:rsidRDefault="001A29BB" w:rsidP="001A29B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tbl>
      <w:tblPr>
        <w:tblStyle w:val="Tabela-Siatka"/>
        <w:tblW w:w="9157" w:type="dxa"/>
        <w:tblLook w:val="04A0" w:firstRow="1" w:lastRow="0" w:firstColumn="1" w:lastColumn="0" w:noHBand="0" w:noVBand="1"/>
      </w:tblPr>
      <w:tblGrid>
        <w:gridCol w:w="988"/>
        <w:gridCol w:w="3969"/>
        <w:gridCol w:w="4200"/>
      </w:tblGrid>
      <w:tr w:rsidR="001A29BB" w14:paraId="061FE22C" w14:textId="77777777" w:rsidTr="00BA71E7">
        <w:tc>
          <w:tcPr>
            <w:tcW w:w="988" w:type="dxa"/>
          </w:tcPr>
          <w:p w14:paraId="7BEC945D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Lp.</w:t>
            </w:r>
          </w:p>
        </w:tc>
        <w:tc>
          <w:tcPr>
            <w:tcW w:w="3969" w:type="dxa"/>
          </w:tcPr>
          <w:p w14:paraId="3E04AF58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Nazwa przedmiotu</w:t>
            </w:r>
          </w:p>
        </w:tc>
        <w:tc>
          <w:tcPr>
            <w:tcW w:w="4200" w:type="dxa"/>
          </w:tcPr>
          <w:p w14:paraId="54C78AAD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Opis szczegółowy</w:t>
            </w:r>
          </w:p>
        </w:tc>
      </w:tr>
      <w:tr w:rsidR="001A29BB" w14:paraId="55EB78C9" w14:textId="77777777" w:rsidTr="00BA71E7">
        <w:tc>
          <w:tcPr>
            <w:tcW w:w="988" w:type="dxa"/>
          </w:tcPr>
          <w:p w14:paraId="103464DD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3969" w:type="dxa"/>
          </w:tcPr>
          <w:p w14:paraId="450E3293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numer inwentarzowy 74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14:paraId="4CB70566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2456E549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AECECF3" wp14:editId="7E4B0A3A">
                  <wp:extent cx="1150144" cy="1533525"/>
                  <wp:effectExtent l="0" t="0" r="0" b="0"/>
                  <wp:docPr id="118160997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58" cy="153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6E315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01627400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FD45F1D" wp14:editId="3151A1BF">
                  <wp:extent cx="1513840" cy="2171700"/>
                  <wp:effectExtent l="0" t="0" r="0" b="0"/>
                  <wp:docPr id="47507822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00" cy="218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08CF89" w14:textId="77777777" w:rsidR="001A29BB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noProof/>
                <w:lang w:eastAsia="pl-PL"/>
              </w:rPr>
              <w:drawing>
                <wp:inline distT="0" distB="0" distL="0" distR="0" wp14:anchorId="23B6D76F" wp14:editId="387375E5">
                  <wp:extent cx="1397635" cy="1863513"/>
                  <wp:effectExtent l="0" t="0" r="0" b="3810"/>
                  <wp:docPr id="228766299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926" cy="186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0" w:type="dxa"/>
          </w:tcPr>
          <w:p w14:paraId="220E82B4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Marka, model, typ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Renault Master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1B900B8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rejestracyjny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ZPL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38761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15D57B4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Rodzaj pojazdu: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specjalny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nadwozia: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VIN: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VF1MAF4FE49538874 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20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Data pierwszej rejestracji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34B71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31-10-2013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Pojemność silnika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(cm3)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299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,00,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Moc silnika: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110,00 kW,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Rodzaj paliwa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ON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Badania techniczne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do: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04FA6B76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Ubezpieczenie pojazdu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30.10.2024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15F943E5" w14:textId="583C9D9A" w:rsidR="001A29BB" w:rsidRPr="002F30B9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Liczba miejsc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3,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Przebieg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18790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</w:t>
            </w:r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km.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Opis dodatkowego wyposażenia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1) CB Radio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  621-10000486</w:t>
            </w:r>
          </w:p>
          <w:p w14:paraId="16AE5A3F" w14:textId="77777777" w:rsidR="001A29BB" w:rsidRPr="002F30B9" w:rsidRDefault="001A29BB" w:rsidP="00BA71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karta pojazdu,</w:t>
            </w:r>
          </w:p>
          <w:p w14:paraId="39C8E340" w14:textId="77777777" w:rsidR="001A29BB" w:rsidRPr="002F30B9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kluczyk zapasowy,</w:t>
            </w:r>
          </w:p>
          <w:p w14:paraId="6AC2E936" w14:textId="77777777" w:rsidR="001A29BB" w:rsidRPr="00CC033E" w:rsidRDefault="001A29BB" w:rsidP="00BA71E7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trójkąt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ostrzegawczy,</w:t>
            </w:r>
          </w:p>
          <w:p w14:paraId="5279AA16" w14:textId="77777777" w:rsidR="001A29BB" w:rsidRPr="00CC033E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5)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 koło zapasowe, </w:t>
            </w:r>
          </w:p>
          <w:p w14:paraId="207EF64B" w14:textId="77777777" w:rsidR="001A29BB" w:rsidRPr="00CC033E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6) zabudowa meblowa przestrzeni ładunkowej,</w:t>
            </w:r>
          </w:p>
          <w:p w14:paraId="41BB6F17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7) klimatyzacja automatyczna </w:t>
            </w:r>
          </w:p>
          <w:p w14:paraId="4EA1A902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) drzwi boczne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prawe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przesuwne</w:t>
            </w:r>
          </w:p>
          <w:p w14:paraId="2ADDA1E5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9) webasto,</w:t>
            </w:r>
          </w:p>
          <w:p w14:paraId="1398A4D0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10) klimatyzacja dachowa,</w:t>
            </w:r>
          </w:p>
          <w:p w14:paraId="61F77223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11) radio samochodowe,</w:t>
            </w:r>
          </w:p>
          <w:p w14:paraId="6CE299DB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12) urządzenie rozgłoszeniowo -alarmowe,</w:t>
            </w:r>
          </w:p>
          <w:p w14:paraId="4C354B09" w14:textId="77777777" w:rsidR="001A29BB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13) sygnalizacja świetlna i dźwiękowa.</w:t>
            </w:r>
          </w:p>
          <w:p w14:paraId="338C8870" w14:textId="77777777" w:rsidR="001A29BB" w:rsidRPr="002F30B9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B074E" w14:textId="77777777" w:rsidR="001A29BB" w:rsidRPr="00A754EE" w:rsidRDefault="001A29BB" w:rsidP="00BA71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41448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FAB292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A16F84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400B0C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F49B02" w14:textId="77777777" w:rsidR="001A29BB" w:rsidRPr="00A754EE" w:rsidRDefault="001A29BB" w:rsidP="00BA71E7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585A7C9" w14:textId="77777777" w:rsidR="001A29BB" w:rsidRPr="001E4523" w:rsidRDefault="001A29BB" w:rsidP="001A29BB">
      <w:pPr>
        <w:spacing w:after="0" w:line="240" w:lineRule="auto"/>
        <w:rPr>
          <w:rStyle w:val="markedcontent"/>
          <w:rFonts w:ascii="Times New Roman" w:hAnsi="Times New Roman" w:cs="Times New Roman"/>
          <w:b/>
          <w:bCs/>
          <w:sz w:val="32"/>
          <w:szCs w:val="32"/>
        </w:rPr>
      </w:pPr>
    </w:p>
    <w:p w14:paraId="3382B205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37F44827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3180CDF2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35698539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2C289A0D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lastRenderedPageBreak/>
        <w:drawing>
          <wp:inline distT="0" distB="0" distL="0" distR="0" wp14:anchorId="407EB15A" wp14:editId="57669765">
            <wp:extent cx="2047875" cy="2730500"/>
            <wp:effectExtent l="0" t="0" r="9525" b="0"/>
            <wp:docPr id="46878856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15CAE565" wp14:editId="23CF1628">
            <wp:extent cx="2981325" cy="2238503"/>
            <wp:effectExtent l="0" t="0" r="0" b="9525"/>
            <wp:docPr id="99380325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57" cy="224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A9CFF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5A91B46D" wp14:editId="22C3A6C5">
            <wp:extent cx="2689382" cy="2019300"/>
            <wp:effectExtent l="0" t="0" r="0" b="0"/>
            <wp:docPr id="6493847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959" cy="202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46E19FFE" wp14:editId="58C3B79A">
            <wp:extent cx="1871663" cy="2495550"/>
            <wp:effectExtent l="0" t="0" r="0" b="0"/>
            <wp:docPr id="119335265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845" cy="249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5A5ED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67677119" wp14:editId="066ACA57">
            <wp:extent cx="2295525" cy="3060700"/>
            <wp:effectExtent l="0" t="0" r="9525" b="6350"/>
            <wp:docPr id="105961194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587" cy="306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B2CEB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25871993" w14:textId="77777777" w:rsidR="001A29BB" w:rsidRDefault="001A29BB" w:rsidP="001A29B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2536B1D" w14:textId="77777777" w:rsidR="001E1670" w:rsidRDefault="001E1670"/>
    <w:sectPr w:rsidR="001E1670" w:rsidSect="0030382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975F8"/>
    <w:multiLevelType w:val="hybridMultilevel"/>
    <w:tmpl w:val="8226794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C1288"/>
    <w:multiLevelType w:val="hybridMultilevel"/>
    <w:tmpl w:val="6A6C4320"/>
    <w:lvl w:ilvl="0" w:tplc="77020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5749307">
    <w:abstractNumId w:val="3"/>
  </w:num>
  <w:num w:numId="2" w16cid:durableId="506943349">
    <w:abstractNumId w:val="5"/>
  </w:num>
  <w:num w:numId="3" w16cid:durableId="931812833">
    <w:abstractNumId w:val="2"/>
  </w:num>
  <w:num w:numId="4" w16cid:durableId="694158696">
    <w:abstractNumId w:val="6"/>
  </w:num>
  <w:num w:numId="5" w16cid:durableId="1458372644">
    <w:abstractNumId w:val="4"/>
  </w:num>
  <w:num w:numId="6" w16cid:durableId="1384330921">
    <w:abstractNumId w:val="0"/>
  </w:num>
  <w:num w:numId="7" w16cid:durableId="237520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823"/>
    <w:rsid w:val="001A29BB"/>
    <w:rsid w:val="001E1670"/>
    <w:rsid w:val="00303823"/>
    <w:rsid w:val="00815302"/>
    <w:rsid w:val="008454EB"/>
    <w:rsid w:val="009A74BE"/>
    <w:rsid w:val="00A4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2B8EC"/>
  <w15:chartTrackingRefBased/>
  <w15:docId w15:val="{E8AF9A78-AEBE-4CA1-AE97-77DC455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82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3823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03823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03823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markedcontent">
    <w:name w:val="markedcontent"/>
    <w:basedOn w:val="Domylnaczcionkaakapitu"/>
    <w:rsid w:val="001A29BB"/>
  </w:style>
  <w:style w:type="table" w:styleId="Tabela-Siatka">
    <w:name w:val="Table Grid"/>
    <w:basedOn w:val="Standardowy"/>
    <w:uiPriority w:val="39"/>
    <w:rsid w:val="001A29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249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4</cp:revision>
  <dcterms:created xsi:type="dcterms:W3CDTF">2024-10-02T11:42:00Z</dcterms:created>
  <dcterms:modified xsi:type="dcterms:W3CDTF">2024-10-02T11:53:00Z</dcterms:modified>
</cp:coreProperties>
</file>